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22321" w:rsidRPr="00F22321" w:rsidRDefault="00CE1E17" w:rsidP="00F22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B90066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B90066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</w:t>
      </w:r>
      <w:r w:rsidRPr="009247B5">
        <w:rPr>
          <w:rFonts w:ascii="Times New Roman" w:eastAsia="Times New Roman" w:hAnsi="Times New Roman" w:cs="Times New Roman"/>
        </w:rPr>
        <w:t xml:space="preserve">от </w:t>
      </w:r>
      <w:r w:rsidR="000B42F3">
        <w:rPr>
          <w:rFonts w:ascii="Times New Roman" w:eastAsia="Times New Roman" w:hAnsi="Times New Roman" w:cs="Times New Roman"/>
        </w:rPr>
        <w:t>15.09</w:t>
      </w:r>
      <w:r w:rsidR="002F7F23" w:rsidRPr="009247B5">
        <w:rPr>
          <w:rFonts w:ascii="Times New Roman" w:eastAsia="Times New Roman" w:hAnsi="Times New Roman" w:cs="Times New Roman"/>
        </w:rPr>
        <w:t>.2025</w:t>
      </w:r>
      <w:r w:rsidRPr="009247B5">
        <w:rPr>
          <w:rFonts w:ascii="Times New Roman" w:eastAsia="Times New Roman" w:hAnsi="Times New Roman" w:cs="Times New Roman"/>
        </w:rPr>
        <w:t xml:space="preserve"> №</w:t>
      </w:r>
      <w:r w:rsidR="00CE7313" w:rsidRPr="009247B5">
        <w:rPr>
          <w:rFonts w:ascii="Times New Roman" w:eastAsia="Times New Roman" w:hAnsi="Times New Roman" w:cs="Times New Roman"/>
        </w:rPr>
        <w:t xml:space="preserve"> </w:t>
      </w:r>
      <w:r w:rsidR="000B42F3">
        <w:rPr>
          <w:rFonts w:ascii="Times New Roman" w:eastAsia="Times New Roman" w:hAnsi="Times New Roman" w:cs="Times New Roman"/>
        </w:rPr>
        <w:t>33</w:t>
      </w:r>
      <w:r w:rsidR="00E61CC9" w:rsidRPr="009247B5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0B42F3" w:rsidRPr="000B42F3">
        <w:rPr>
          <w:rFonts w:ascii="Times New Roman" w:eastAsia="Times New Roman" w:hAnsi="Times New Roman" w:cs="Times New Roman"/>
        </w:rPr>
        <w:t>Тадевосян Юлии Анатольевне</w:t>
      </w:r>
      <w:r w:rsidR="000839DF" w:rsidRPr="000839DF">
        <w:rPr>
          <w:rFonts w:ascii="Times New Roman" w:eastAsia="Times New Roman" w:hAnsi="Times New Roman" w:cs="Times New Roman"/>
        </w:rPr>
        <w:t xml:space="preserve"> </w:t>
      </w:r>
      <w:r w:rsidR="000B42F3" w:rsidRPr="000B42F3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с условным кадастровым номером 24:58:0303030:467:ЗУ5 – для ведения огородничества площадью 209 кв. м, адрес (описание местоположения): Российская Федерация, Красноярский край, городской округ ЗАТО Железногорск, город Железногорск, земельный участок 18/1, так как испрашиваемый земельный участок расположен в зоне застройки индивидуальными жилыми домами (Ж 1)</w:t>
      </w:r>
      <w:r w:rsidR="00F22321" w:rsidRPr="00F22321">
        <w:rPr>
          <w:rFonts w:ascii="Times New Roman" w:eastAsia="Times New Roman" w:hAnsi="Times New Roman" w:cs="Times New Roman"/>
        </w:rPr>
        <w:t>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B42F3" w:rsidRPr="000B42F3">
        <w:rPr>
          <w:rFonts w:ascii="Times New Roman" w:eastAsia="Times New Roman" w:hAnsi="Times New Roman" w:cs="Times New Roman"/>
        </w:rPr>
        <w:t xml:space="preserve">03.10.2025 </w:t>
      </w:r>
      <w:r w:rsidR="000839DF" w:rsidRPr="000839DF">
        <w:rPr>
          <w:rFonts w:ascii="Times New Roman" w:eastAsia="Times New Roman" w:hAnsi="Times New Roman" w:cs="Times New Roman"/>
        </w:rPr>
        <w:t>в 1</w:t>
      </w:r>
      <w:r w:rsidR="000B42F3">
        <w:rPr>
          <w:rFonts w:ascii="Times New Roman" w:eastAsia="Times New Roman" w:hAnsi="Times New Roman" w:cs="Times New Roman"/>
        </w:rPr>
        <w:t>4</w:t>
      </w:r>
      <w:r w:rsidR="000839DF" w:rsidRPr="000839DF">
        <w:rPr>
          <w:rFonts w:ascii="Times New Roman" w:eastAsia="Times New Roman" w:hAnsi="Times New Roman" w:cs="Times New Roman"/>
        </w:rPr>
        <w:t xml:space="preserve">-30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</w:t>
      </w:r>
      <w:r w:rsidR="000839DF">
        <w:rPr>
          <w:rFonts w:ascii="Times New Roman" w:eastAsia="Times New Roman" w:hAnsi="Times New Roman" w:cs="Times New Roman"/>
        </w:rPr>
        <w:t> </w:t>
      </w:r>
      <w:r w:rsidR="00AC1161" w:rsidRPr="00B90066">
        <w:rPr>
          <w:rFonts w:ascii="Times New Roman" w:eastAsia="Times New Roman" w:hAnsi="Times New Roman" w:cs="Times New Roman"/>
        </w:rPr>
        <w:t>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0B42F3" w:rsidRPr="000B42F3">
        <w:rPr>
          <w:rFonts w:ascii="Times New Roman" w:eastAsia="Times New Roman" w:hAnsi="Times New Roman" w:cs="Times New Roman"/>
        </w:rPr>
        <w:t>Тадевосян Юлии Анатольевне разрешения на условно разрешенный вид использования земельного участка с условным кадастровым номером 24:58:0303030:467:ЗУ5 – для ведения огородничества</w:t>
      </w:r>
      <w:r w:rsidR="000839DF">
        <w:rPr>
          <w:rFonts w:ascii="Times New Roman" w:eastAsia="Times New Roman" w:hAnsi="Times New Roman" w:cs="Times New Roman"/>
        </w:rPr>
        <w:t>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B90066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B90066">
        <w:rPr>
          <w:rFonts w:ascii="Times New Roman" w:eastAsia="Times New Roman" w:hAnsi="Times New Roman" w:cs="Times New Roman"/>
        </w:rPr>
        <w:t>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22321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F22321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</w:t>
      </w:r>
      <w:r w:rsidR="00CE1E17" w:rsidRPr="00B90066">
        <w:rPr>
          <w:rFonts w:ascii="Times New Roman" w:hAnsi="Times New Roman" w:cs="Times New Roman"/>
        </w:rPr>
        <w:t xml:space="preserve"> (регистрации):</w:t>
      </w:r>
      <w:proofErr w:type="gramEnd"/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839D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</w:t>
      </w:r>
      <w:r w:rsidR="00CE1E17" w:rsidRPr="000839DF">
        <w:rPr>
          <w:rFonts w:ascii="Times New Roman" w:eastAsia="Times New Roman" w:hAnsi="Times New Roman" w:cs="Times New Roman"/>
        </w:rPr>
        <w:t xml:space="preserve">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839D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839DF">
        <w:rPr>
          <w:rFonts w:ascii="Times New Roman" w:eastAsia="Times New Roman" w:hAnsi="Times New Roman" w:cs="Times New Roman"/>
        </w:rPr>
        <w:t>предложения и замечания</w:t>
      </w:r>
      <w:r w:rsidRPr="000839DF">
        <w:rPr>
          <w:rFonts w:ascii="Times New Roman" w:eastAsia="Times New Roman" w:hAnsi="Times New Roman" w:cs="Times New Roman"/>
        </w:rPr>
        <w:t xml:space="preserve"> </w:t>
      </w:r>
      <w:r w:rsidR="00A5570C" w:rsidRPr="000839DF">
        <w:rPr>
          <w:rFonts w:ascii="Times New Roman" w:eastAsia="Times New Roman" w:hAnsi="Times New Roman" w:cs="Times New Roman"/>
        </w:rPr>
        <w:t>по вопросу</w:t>
      </w:r>
      <w:r w:rsidR="00747EA0" w:rsidRPr="000839DF">
        <w:rPr>
          <w:rFonts w:ascii="Times New Roman" w:eastAsia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839DF">
        <w:rPr>
          <w:rFonts w:ascii="Times New Roman" w:eastAsia="Times New Roman" w:hAnsi="Times New Roman" w:cs="Times New Roman"/>
        </w:rPr>
        <w:t xml:space="preserve">после размещения </w:t>
      </w:r>
      <w:r w:rsidRPr="000839DF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839DF">
        <w:rPr>
          <w:rFonts w:ascii="Times New Roman" w:eastAsia="Times New Roman" w:hAnsi="Times New Roman" w:cs="Times New Roman"/>
        </w:rPr>
        <w:t xml:space="preserve"> в </w:t>
      </w:r>
      <w:r w:rsidR="000839DF" w:rsidRPr="000839DF">
        <w:rPr>
          <w:rFonts w:ascii="Times New Roman" w:eastAsia="Times New Roman" w:hAnsi="Times New Roman" w:cs="Times New Roman"/>
        </w:rPr>
        <w:t>сетевом издании «Город и горожане»  в информационно-телекоммуникационной сети «Интернет» (</w:t>
      </w:r>
      <w:hyperlink r:id="rId4" w:history="1">
        <w:r w:rsidR="000839DF" w:rsidRPr="000839DF">
          <w:rPr>
            <w:rFonts w:ascii="Times New Roman" w:eastAsia="Times New Roman" w:hAnsi="Times New Roman" w:cs="Times New Roman"/>
          </w:rPr>
          <w:t>http://www.gig26.ru</w:t>
        </w:r>
      </w:hyperlink>
      <w:r w:rsidR="000839DF" w:rsidRPr="000839DF">
        <w:rPr>
          <w:rFonts w:ascii="Times New Roman" w:eastAsia="Times New Roman" w:hAnsi="Times New Roman" w:cs="Times New Roman"/>
        </w:rPr>
        <w:t xml:space="preserve">) </w:t>
      </w:r>
      <w:r w:rsidR="00D214DF" w:rsidRPr="000839DF">
        <w:rPr>
          <w:rFonts w:ascii="Times New Roman" w:eastAsia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839DF">
        <w:rPr>
          <w:rFonts w:ascii="Times New Roman" w:eastAsia="Times New Roman" w:hAnsi="Times New Roman" w:cs="Times New Roman"/>
        </w:rPr>
        <w:t>, проведения</w:t>
      </w:r>
      <w:r w:rsidRPr="00B90066">
        <w:rPr>
          <w:rFonts w:ascii="Times New Roman" w:hAnsi="Times New Roman" w:cs="Times New Roman"/>
        </w:rPr>
        <w:t xml:space="preserve">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</w:t>
      </w:r>
      <w:r w:rsidR="000839DF">
        <w:rPr>
          <w:rFonts w:ascii="Times New Roman" w:hAnsi="Times New Roman" w:cs="Times New Roman"/>
        </w:rPr>
        <w:t> </w:t>
      </w:r>
      <w:r w:rsidR="003B052A" w:rsidRPr="00B90066">
        <w:rPr>
          <w:rFonts w:ascii="Times New Roman" w:hAnsi="Times New Roman" w:cs="Times New Roman"/>
        </w:rPr>
        <w:t>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39DF"/>
    <w:rsid w:val="000A3DDB"/>
    <w:rsid w:val="000B42F3"/>
    <w:rsid w:val="000C6552"/>
    <w:rsid w:val="00183245"/>
    <w:rsid w:val="001A7CF5"/>
    <w:rsid w:val="001B7A82"/>
    <w:rsid w:val="001C2541"/>
    <w:rsid w:val="001E3935"/>
    <w:rsid w:val="002127DE"/>
    <w:rsid w:val="00225DB0"/>
    <w:rsid w:val="00233704"/>
    <w:rsid w:val="00263BD5"/>
    <w:rsid w:val="00272C0A"/>
    <w:rsid w:val="002B4CF0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5F4969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43E8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47B5"/>
    <w:rsid w:val="00927560"/>
    <w:rsid w:val="00936F1E"/>
    <w:rsid w:val="00940216"/>
    <w:rsid w:val="00975BA4"/>
    <w:rsid w:val="009A1FD5"/>
    <w:rsid w:val="009C2761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B6A07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58CF"/>
    <w:rsid w:val="00E96060"/>
    <w:rsid w:val="00EB17DE"/>
    <w:rsid w:val="00ED15A2"/>
    <w:rsid w:val="00ED2B2A"/>
    <w:rsid w:val="00ED5B4E"/>
    <w:rsid w:val="00EF0928"/>
    <w:rsid w:val="00F07B5C"/>
    <w:rsid w:val="00F12D7E"/>
    <w:rsid w:val="00F22321"/>
    <w:rsid w:val="00F439BA"/>
    <w:rsid w:val="00F562E7"/>
    <w:rsid w:val="00F65250"/>
    <w:rsid w:val="00F77AAE"/>
    <w:rsid w:val="00F90BC2"/>
    <w:rsid w:val="00F9469D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2025-09-16T03:41:00Z</dcterms:created>
  <dcterms:modified xsi:type="dcterms:W3CDTF">2025-09-16T03:41:00Z</dcterms:modified>
</cp:coreProperties>
</file>